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03-06/2021/3022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Воронеж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15D6C6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03-06/2021/3022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0113F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2021-08-04T07:05:00Z</dcterms:modified>
</cp:coreProperties>
</file>